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A6" w:rsidRPr="005A7107" w:rsidRDefault="006402A6" w:rsidP="005A7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Times New Roman"/>
          <w:b/>
          <w:smallCaps/>
          <w:sz w:val="44"/>
        </w:rPr>
      </w:pPr>
      <w:bookmarkStart w:id="0" w:name="_GoBack"/>
      <w:bookmarkEnd w:id="0"/>
      <w:r w:rsidRPr="005A7107">
        <w:rPr>
          <w:rFonts w:cs="Times New Roman"/>
          <w:b/>
          <w:smallCaps/>
          <w:sz w:val="44"/>
        </w:rPr>
        <w:t>Veřejnoprávní smlouva</w:t>
      </w:r>
    </w:p>
    <w:p w:rsidR="006402A6" w:rsidRPr="005A7107" w:rsidRDefault="006402A6" w:rsidP="005A7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Times New Roman"/>
          <w:b/>
          <w:smallCaps/>
          <w:sz w:val="28"/>
        </w:rPr>
      </w:pPr>
      <w:r w:rsidRPr="005A7107">
        <w:rPr>
          <w:rFonts w:cs="Times New Roman"/>
          <w:b/>
          <w:smallCaps/>
          <w:sz w:val="28"/>
        </w:rPr>
        <w:t>o výkonu přenesené působnosti na úseku</w:t>
      </w:r>
    </w:p>
    <w:p w:rsidR="006402A6" w:rsidRPr="005A7107" w:rsidRDefault="006402A6" w:rsidP="005A7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Times New Roman"/>
          <w:b/>
          <w:smallCaps/>
          <w:sz w:val="28"/>
        </w:rPr>
      </w:pPr>
      <w:r w:rsidRPr="005A7107">
        <w:rPr>
          <w:rFonts w:cs="Times New Roman"/>
          <w:b/>
          <w:smallCaps/>
          <w:sz w:val="28"/>
        </w:rPr>
        <w:t>agendy speciálního stavebního úřadu ve věcech místních komunikací</w:t>
      </w:r>
    </w:p>
    <w:p w:rsidR="006402A6" w:rsidRPr="005A7107" w:rsidRDefault="006402A6" w:rsidP="006402A6">
      <w:pPr>
        <w:spacing w:after="0"/>
        <w:jc w:val="center"/>
        <w:rPr>
          <w:rFonts w:cs="Times New Roman"/>
          <w:b/>
        </w:rPr>
      </w:pPr>
    </w:p>
    <w:p w:rsidR="006402A6" w:rsidRPr="00620360" w:rsidRDefault="006402A6">
      <w:pPr>
        <w:rPr>
          <w:rFonts w:cs="Times New Roman"/>
          <w:b/>
          <w:u w:val="single"/>
        </w:rPr>
      </w:pPr>
      <w:r w:rsidRPr="00620360">
        <w:rPr>
          <w:rFonts w:cs="Times New Roman"/>
          <w:b/>
          <w:u w:val="single"/>
        </w:rPr>
        <w:t>Smluvní strany:</w:t>
      </w:r>
    </w:p>
    <w:p w:rsidR="006402A6" w:rsidRPr="00620360" w:rsidRDefault="006402A6" w:rsidP="006402A6">
      <w:pPr>
        <w:spacing w:after="0" w:line="276" w:lineRule="auto"/>
        <w:rPr>
          <w:rFonts w:cs="Times New Roman"/>
          <w:b/>
          <w:smallCaps/>
        </w:rPr>
      </w:pPr>
      <w:r w:rsidRPr="00620360">
        <w:rPr>
          <w:rFonts w:cs="Times New Roman"/>
          <w:b/>
          <w:smallCaps/>
        </w:rPr>
        <w:t xml:space="preserve">Obec </w:t>
      </w:r>
      <w:r w:rsidR="00C009C7">
        <w:rPr>
          <w:rFonts w:cs="Times New Roman"/>
          <w:b/>
          <w:smallCaps/>
        </w:rPr>
        <w:t>HOBŠOVICE</w:t>
      </w:r>
    </w:p>
    <w:p w:rsidR="006402A6" w:rsidRPr="005A7107" w:rsidRDefault="006402A6" w:rsidP="006402A6">
      <w:pPr>
        <w:spacing w:after="0" w:line="276" w:lineRule="auto"/>
        <w:rPr>
          <w:rFonts w:cs="Times New Roman"/>
        </w:rPr>
      </w:pPr>
      <w:r w:rsidRPr="005A7107">
        <w:rPr>
          <w:rFonts w:cs="Times New Roman"/>
        </w:rPr>
        <w:t xml:space="preserve">sídlo: </w:t>
      </w:r>
      <w:r w:rsidR="00C009C7">
        <w:rPr>
          <w:rFonts w:cs="Times New Roman"/>
        </w:rPr>
        <w:t>Hobšovice</w:t>
      </w:r>
      <w:r w:rsidR="0092731E" w:rsidRPr="005A7107">
        <w:rPr>
          <w:rFonts w:cs="Times New Roman"/>
        </w:rPr>
        <w:t xml:space="preserve"> čp. </w:t>
      </w:r>
      <w:r w:rsidR="00C009C7">
        <w:rPr>
          <w:rFonts w:cs="Times New Roman"/>
        </w:rPr>
        <w:t>38</w:t>
      </w:r>
      <w:r w:rsidRPr="005A7107">
        <w:rPr>
          <w:rFonts w:cs="Times New Roman"/>
        </w:rPr>
        <w:t>, PSČ: 273 2</w:t>
      </w:r>
      <w:r w:rsidR="00C009C7">
        <w:rPr>
          <w:rFonts w:cs="Times New Roman"/>
        </w:rPr>
        <w:t>1</w:t>
      </w:r>
      <w:r w:rsidRPr="005A7107">
        <w:rPr>
          <w:rFonts w:cs="Times New Roman"/>
        </w:rPr>
        <w:t xml:space="preserve"> </w:t>
      </w:r>
    </w:p>
    <w:p w:rsidR="006402A6" w:rsidRPr="005A7107" w:rsidRDefault="006402A6" w:rsidP="006402A6">
      <w:pPr>
        <w:spacing w:after="0" w:line="276" w:lineRule="auto"/>
        <w:rPr>
          <w:rFonts w:cs="Times New Roman"/>
        </w:rPr>
      </w:pPr>
      <w:r w:rsidRPr="005A7107">
        <w:rPr>
          <w:rFonts w:cs="Times New Roman"/>
        </w:rPr>
        <w:t xml:space="preserve">IČO: </w:t>
      </w:r>
      <w:r w:rsidR="00C009C7">
        <w:rPr>
          <w:rFonts w:cs="Times New Roman"/>
        </w:rPr>
        <w:t>00663948</w:t>
      </w:r>
    </w:p>
    <w:p w:rsidR="006402A6" w:rsidRPr="005A7107" w:rsidRDefault="006402A6" w:rsidP="006402A6">
      <w:pPr>
        <w:spacing w:after="0" w:line="276" w:lineRule="auto"/>
        <w:rPr>
          <w:rFonts w:cs="Times New Roman"/>
        </w:rPr>
      </w:pPr>
      <w:r w:rsidRPr="005A7107">
        <w:rPr>
          <w:rFonts w:cs="Times New Roman"/>
        </w:rPr>
        <w:t>zastoupena</w:t>
      </w:r>
      <w:r w:rsidR="002B4D94" w:rsidRPr="005A7107">
        <w:rPr>
          <w:rFonts w:cs="Times New Roman"/>
        </w:rPr>
        <w:t>:</w:t>
      </w:r>
      <w:r w:rsidR="0092731E" w:rsidRPr="005A7107">
        <w:rPr>
          <w:rFonts w:cs="Times New Roman"/>
        </w:rPr>
        <w:t xml:space="preserve"> </w:t>
      </w:r>
      <w:r w:rsidR="00C009C7">
        <w:rPr>
          <w:rFonts w:cs="Times New Roman"/>
        </w:rPr>
        <w:t>Jitkou Jeřábkovou, Dis.</w:t>
      </w:r>
      <w:r w:rsidR="0092731E" w:rsidRPr="005A7107">
        <w:rPr>
          <w:rFonts w:cs="Times New Roman"/>
        </w:rPr>
        <w:t>, starost</w:t>
      </w:r>
      <w:r w:rsidR="000B04D5">
        <w:rPr>
          <w:rFonts w:cs="Times New Roman"/>
        </w:rPr>
        <w:t>k</w:t>
      </w:r>
      <w:r w:rsidR="0092731E" w:rsidRPr="005A7107">
        <w:rPr>
          <w:rFonts w:cs="Times New Roman"/>
        </w:rPr>
        <w:t>ou</w:t>
      </w:r>
    </w:p>
    <w:p w:rsidR="000E5E1A" w:rsidRPr="005A7107" w:rsidRDefault="000E5E1A" w:rsidP="006402A6">
      <w:pPr>
        <w:spacing w:after="0" w:line="276" w:lineRule="auto"/>
        <w:rPr>
          <w:rFonts w:cs="Times New Roman"/>
        </w:rPr>
      </w:pPr>
    </w:p>
    <w:p w:rsidR="000E5E1A" w:rsidRPr="005A7107" w:rsidRDefault="000E5E1A" w:rsidP="006402A6">
      <w:pPr>
        <w:spacing w:after="0" w:line="276" w:lineRule="auto"/>
        <w:rPr>
          <w:rFonts w:cs="Times New Roman"/>
        </w:rPr>
      </w:pPr>
      <w:r w:rsidRPr="005A7107">
        <w:rPr>
          <w:rFonts w:cs="Times New Roman"/>
        </w:rPr>
        <w:t>a</w:t>
      </w:r>
    </w:p>
    <w:p w:rsidR="000E5E1A" w:rsidRPr="005A7107" w:rsidRDefault="000E5E1A" w:rsidP="006402A6">
      <w:pPr>
        <w:spacing w:after="0" w:line="276" w:lineRule="auto"/>
        <w:rPr>
          <w:rFonts w:cs="Times New Roman"/>
        </w:rPr>
      </w:pPr>
    </w:p>
    <w:p w:rsidR="000E5E1A" w:rsidRPr="00620360" w:rsidRDefault="000E5E1A" w:rsidP="006402A6">
      <w:pPr>
        <w:spacing w:after="0" w:line="276" w:lineRule="auto"/>
        <w:rPr>
          <w:rFonts w:cs="Times New Roman"/>
          <w:b/>
          <w:smallCaps/>
        </w:rPr>
      </w:pPr>
      <w:r w:rsidRPr="00620360">
        <w:rPr>
          <w:rFonts w:cs="Times New Roman"/>
          <w:b/>
          <w:smallCaps/>
        </w:rPr>
        <w:t>Město Slaný</w:t>
      </w:r>
    </w:p>
    <w:p w:rsidR="000E5E1A" w:rsidRPr="005A7107" w:rsidRDefault="005E4AB7" w:rsidP="006402A6">
      <w:pPr>
        <w:spacing w:after="0" w:line="276" w:lineRule="auto"/>
        <w:rPr>
          <w:rFonts w:cs="Times New Roman"/>
        </w:rPr>
      </w:pPr>
      <w:r w:rsidRPr="005A7107">
        <w:rPr>
          <w:rFonts w:cs="Times New Roman"/>
        </w:rPr>
        <w:t>s</w:t>
      </w:r>
      <w:r w:rsidR="000E5E1A" w:rsidRPr="005A7107">
        <w:rPr>
          <w:rFonts w:cs="Times New Roman"/>
        </w:rPr>
        <w:t>ídlo: Velvarská 136, Slaný, PSČ: 274 53</w:t>
      </w:r>
    </w:p>
    <w:p w:rsidR="000E5E1A" w:rsidRPr="005A7107" w:rsidRDefault="000E5E1A" w:rsidP="006402A6">
      <w:pPr>
        <w:spacing w:after="0" w:line="276" w:lineRule="auto"/>
        <w:rPr>
          <w:rFonts w:cs="Times New Roman"/>
        </w:rPr>
      </w:pPr>
      <w:r w:rsidRPr="005A7107">
        <w:rPr>
          <w:rFonts w:cs="Times New Roman"/>
        </w:rPr>
        <w:t>IČO: 00234877</w:t>
      </w:r>
    </w:p>
    <w:p w:rsidR="000E5E1A" w:rsidRPr="005A7107" w:rsidRDefault="002B4D94" w:rsidP="006402A6">
      <w:pPr>
        <w:spacing w:after="0" w:line="276" w:lineRule="auto"/>
        <w:rPr>
          <w:rFonts w:cs="Times New Roman"/>
        </w:rPr>
      </w:pPr>
      <w:r w:rsidRPr="005A7107">
        <w:rPr>
          <w:rFonts w:cs="Times New Roman"/>
        </w:rPr>
        <w:t>zastoupeno</w:t>
      </w:r>
      <w:r w:rsidR="000E5E1A" w:rsidRPr="005A7107">
        <w:rPr>
          <w:rFonts w:cs="Times New Roman"/>
        </w:rPr>
        <w:t>: Mgr. Martinem Hrabánkem, starostou</w:t>
      </w:r>
    </w:p>
    <w:p w:rsidR="006402A6" w:rsidRPr="005A7107" w:rsidRDefault="006402A6" w:rsidP="006402A6">
      <w:pPr>
        <w:spacing w:after="0" w:line="276" w:lineRule="auto"/>
        <w:rPr>
          <w:rFonts w:cs="Times New Roman"/>
        </w:rPr>
      </w:pPr>
    </w:p>
    <w:p w:rsidR="001A7CD5" w:rsidRPr="005A7107" w:rsidRDefault="001A7CD5" w:rsidP="006402A6">
      <w:pPr>
        <w:spacing w:after="0" w:line="276" w:lineRule="auto"/>
        <w:rPr>
          <w:rFonts w:cs="Times New Roman"/>
        </w:rPr>
      </w:pPr>
    </w:p>
    <w:p w:rsidR="001A7CD5" w:rsidRPr="005A7107" w:rsidRDefault="001A7CD5" w:rsidP="0074695A">
      <w:pPr>
        <w:spacing w:after="0" w:line="276" w:lineRule="auto"/>
        <w:jc w:val="both"/>
        <w:rPr>
          <w:rFonts w:cs="Times New Roman"/>
          <w:b/>
        </w:rPr>
      </w:pPr>
      <w:r w:rsidRPr="005A7107">
        <w:rPr>
          <w:rFonts w:cs="Times New Roman"/>
        </w:rPr>
        <w:t xml:space="preserve">uzavírají na základě usnesení </w:t>
      </w:r>
      <w:r w:rsidR="0074695A" w:rsidRPr="000B04D5">
        <w:rPr>
          <w:rFonts w:cs="Times New Roman"/>
          <w:b/>
        </w:rPr>
        <w:t xml:space="preserve">zastupitelstva obce </w:t>
      </w:r>
      <w:r w:rsidR="00C009C7" w:rsidRPr="000B04D5">
        <w:rPr>
          <w:rFonts w:cs="Times New Roman"/>
          <w:b/>
        </w:rPr>
        <w:t>Hobšovice</w:t>
      </w:r>
      <w:r w:rsidR="0074695A" w:rsidRPr="000B04D5">
        <w:rPr>
          <w:rFonts w:cs="Times New Roman"/>
          <w:b/>
        </w:rPr>
        <w:t xml:space="preserve"> </w:t>
      </w:r>
      <w:r w:rsidR="005A7107" w:rsidRPr="000B04D5">
        <w:rPr>
          <w:rFonts w:cs="Times New Roman"/>
          <w:b/>
        </w:rPr>
        <w:t xml:space="preserve">č. </w:t>
      </w:r>
      <w:r w:rsidR="000B04D5">
        <w:rPr>
          <w:rFonts w:cs="Times New Roman"/>
          <w:b/>
        </w:rPr>
        <w:t>5/</w:t>
      </w:r>
      <w:r w:rsidR="005A7107" w:rsidRPr="000B04D5">
        <w:rPr>
          <w:rFonts w:cs="Times New Roman"/>
          <w:b/>
        </w:rPr>
        <w:t>2016 konaného dne</w:t>
      </w:r>
      <w:r w:rsidR="000B04D5">
        <w:rPr>
          <w:rFonts w:cs="Times New Roman"/>
          <w:b/>
        </w:rPr>
        <w:t xml:space="preserve"> </w:t>
      </w:r>
      <w:proofErr w:type="gramStart"/>
      <w:r w:rsidR="000B04D5">
        <w:rPr>
          <w:rFonts w:cs="Times New Roman"/>
          <w:b/>
        </w:rPr>
        <w:t>12.9.</w:t>
      </w:r>
      <w:r w:rsidR="005A7107" w:rsidRPr="000B04D5">
        <w:rPr>
          <w:rFonts w:cs="Times New Roman"/>
          <w:b/>
        </w:rPr>
        <w:t xml:space="preserve"> </w:t>
      </w:r>
      <w:r w:rsidR="005A7107" w:rsidRPr="005A7107">
        <w:rPr>
          <w:rFonts w:cs="Times New Roman"/>
          <w:b/>
        </w:rPr>
        <w:t>2016</w:t>
      </w:r>
      <w:proofErr w:type="gramEnd"/>
      <w:r w:rsidR="0074695A" w:rsidRPr="005A7107">
        <w:rPr>
          <w:rFonts w:cs="Times New Roman"/>
          <w:b/>
        </w:rPr>
        <w:t xml:space="preserve"> </w:t>
      </w:r>
      <w:r w:rsidRPr="005A7107">
        <w:rPr>
          <w:rFonts w:cs="Times New Roman"/>
          <w:b/>
        </w:rPr>
        <w:t>a us</w:t>
      </w:r>
      <w:r w:rsidR="005A7107" w:rsidRPr="005A7107">
        <w:rPr>
          <w:rFonts w:cs="Times New Roman"/>
          <w:b/>
        </w:rPr>
        <w:t xml:space="preserve">nesení Rady města Slaný č. </w:t>
      </w:r>
      <w:r w:rsidR="00C009C7">
        <w:rPr>
          <w:rFonts w:cs="Times New Roman"/>
          <w:b/>
        </w:rPr>
        <w:t>02</w:t>
      </w:r>
      <w:r w:rsidR="005A7107" w:rsidRPr="005A7107">
        <w:rPr>
          <w:rFonts w:cs="Times New Roman"/>
          <w:b/>
        </w:rPr>
        <w:t>/7</w:t>
      </w:r>
      <w:r w:rsidR="00C009C7">
        <w:rPr>
          <w:rFonts w:cs="Times New Roman"/>
          <w:b/>
        </w:rPr>
        <w:t>4</w:t>
      </w:r>
      <w:r w:rsidRPr="005A7107">
        <w:rPr>
          <w:rFonts w:cs="Times New Roman"/>
          <w:b/>
        </w:rPr>
        <w:t xml:space="preserve">/2016/RM ze dne </w:t>
      </w:r>
      <w:r w:rsidR="00C009C7">
        <w:rPr>
          <w:rFonts w:cs="Times New Roman"/>
          <w:b/>
        </w:rPr>
        <w:t>15</w:t>
      </w:r>
      <w:r w:rsidR="005A7107" w:rsidRPr="005A7107">
        <w:rPr>
          <w:rFonts w:cs="Times New Roman"/>
          <w:b/>
        </w:rPr>
        <w:t xml:space="preserve">. </w:t>
      </w:r>
      <w:r w:rsidR="00C009C7">
        <w:rPr>
          <w:rFonts w:cs="Times New Roman"/>
          <w:b/>
        </w:rPr>
        <w:t>9</w:t>
      </w:r>
      <w:r w:rsidR="0074695A" w:rsidRPr="005A7107">
        <w:rPr>
          <w:rFonts w:cs="Times New Roman"/>
          <w:b/>
        </w:rPr>
        <w:t>. 2016</w:t>
      </w:r>
      <w:r w:rsidRPr="005A7107">
        <w:rPr>
          <w:rFonts w:cs="Times New Roman"/>
          <w:b/>
        </w:rPr>
        <w:t xml:space="preserve"> </w:t>
      </w:r>
      <w:r w:rsidRPr="005A7107">
        <w:rPr>
          <w:rFonts w:cs="Times New Roman"/>
        </w:rPr>
        <w:t xml:space="preserve">a v souladu s ustanovením §63 a §66c zákona č. 128/2000 Sb., o obcích (obecní zřízení), ve znění pozdějších předpisů (dále jen „zákon o obcích“) a v souladu s ustanovením § 159 a násl. </w:t>
      </w:r>
      <w:r w:rsidR="0074695A" w:rsidRPr="005A7107">
        <w:rPr>
          <w:rFonts w:cs="Times New Roman"/>
        </w:rPr>
        <w:t>z</w:t>
      </w:r>
      <w:r w:rsidRPr="005A7107">
        <w:rPr>
          <w:rFonts w:cs="Times New Roman"/>
        </w:rPr>
        <w:t xml:space="preserve">ákona č. 500/2004 Sb., správní řád, ve znění pozdějších předpisů, níže uvedeného dne, měsíce a roku, tuto </w:t>
      </w:r>
      <w:r w:rsidRPr="005A7107">
        <w:rPr>
          <w:rFonts w:cs="Times New Roman"/>
          <w:b/>
        </w:rPr>
        <w:t>veřejnoprávní smlouvu.</w:t>
      </w:r>
    </w:p>
    <w:p w:rsidR="00C22C13" w:rsidRPr="005A7107" w:rsidRDefault="00C22C13" w:rsidP="0074695A">
      <w:pPr>
        <w:spacing w:after="0" w:line="276" w:lineRule="auto"/>
        <w:jc w:val="both"/>
        <w:rPr>
          <w:rFonts w:cs="Times New Roman"/>
          <w:b/>
        </w:rPr>
      </w:pPr>
    </w:p>
    <w:p w:rsidR="00C22C13" w:rsidRPr="00620360" w:rsidRDefault="00C22C13" w:rsidP="003D60BA">
      <w:pPr>
        <w:pStyle w:val="Odstavecseseznamem"/>
        <w:spacing w:after="0" w:line="276" w:lineRule="auto"/>
        <w:ind w:left="0"/>
        <w:jc w:val="center"/>
        <w:rPr>
          <w:rFonts w:cs="Times New Roman"/>
          <w:b/>
          <w:smallCaps/>
        </w:rPr>
      </w:pPr>
      <w:r w:rsidRPr="00620360">
        <w:rPr>
          <w:rFonts w:cs="Times New Roman"/>
          <w:b/>
          <w:smallCaps/>
        </w:rPr>
        <w:t>I.</w:t>
      </w:r>
    </w:p>
    <w:p w:rsidR="00C22C13" w:rsidRPr="00620360" w:rsidRDefault="00C22C13" w:rsidP="003D60BA">
      <w:pPr>
        <w:pStyle w:val="Odstavecseseznamem"/>
        <w:spacing w:after="0" w:line="276" w:lineRule="auto"/>
        <w:ind w:left="0"/>
        <w:jc w:val="center"/>
        <w:rPr>
          <w:rFonts w:cs="Times New Roman"/>
          <w:b/>
          <w:smallCaps/>
        </w:rPr>
      </w:pPr>
      <w:r w:rsidRPr="00620360">
        <w:rPr>
          <w:rFonts w:cs="Times New Roman"/>
          <w:b/>
          <w:smallCaps/>
        </w:rPr>
        <w:t>Předmět smlouvy</w:t>
      </w:r>
    </w:p>
    <w:p w:rsidR="00C22C13" w:rsidRPr="005A7107" w:rsidRDefault="00C22C13" w:rsidP="00C22C13">
      <w:pPr>
        <w:pStyle w:val="Odstavecseseznamem"/>
        <w:numPr>
          <w:ilvl w:val="0"/>
          <w:numId w:val="2"/>
        </w:numPr>
        <w:spacing w:after="0" w:line="276" w:lineRule="auto"/>
        <w:ind w:left="284" w:hanging="284"/>
        <w:jc w:val="both"/>
        <w:rPr>
          <w:rFonts w:cs="Times New Roman"/>
        </w:rPr>
      </w:pPr>
      <w:r w:rsidRPr="005A7107">
        <w:rPr>
          <w:rFonts w:cs="Times New Roman"/>
        </w:rPr>
        <w:t xml:space="preserve">V souladu s ustanovením § 63 odst. 1 zákona o obcích budou orgány města Slaného pro orgány obce </w:t>
      </w:r>
      <w:r w:rsidR="00F06020">
        <w:rPr>
          <w:rFonts w:cs="Times New Roman"/>
        </w:rPr>
        <w:t>Hobšovice</w:t>
      </w:r>
      <w:r w:rsidRPr="005A7107">
        <w:rPr>
          <w:rFonts w:cs="Times New Roman"/>
        </w:rPr>
        <w:t xml:space="preserve"> vykonávat přenesenou působnost svěřenou zvláštními právními předpisy orgánům obce ve správním obvodu obce </w:t>
      </w:r>
      <w:r w:rsidR="00F06020">
        <w:rPr>
          <w:rFonts w:cs="Times New Roman"/>
        </w:rPr>
        <w:t>Hobšovice</w:t>
      </w:r>
      <w:r w:rsidRPr="005A7107">
        <w:rPr>
          <w:rFonts w:cs="Times New Roman"/>
        </w:rPr>
        <w:t xml:space="preserve"> v rozsahu vymezeném touto veřejnoprávní smlouvou (dále jen „smlouva“).</w:t>
      </w:r>
    </w:p>
    <w:p w:rsidR="00C22C13" w:rsidRPr="005A7107" w:rsidRDefault="00C22C13" w:rsidP="00C22C13">
      <w:pPr>
        <w:pStyle w:val="Odstavecseseznamem"/>
        <w:numPr>
          <w:ilvl w:val="0"/>
          <w:numId w:val="2"/>
        </w:numPr>
        <w:spacing w:after="0" w:line="276" w:lineRule="auto"/>
        <w:ind w:left="284" w:hanging="284"/>
        <w:jc w:val="both"/>
        <w:rPr>
          <w:rFonts w:cs="Times New Roman"/>
        </w:rPr>
      </w:pPr>
      <w:r w:rsidRPr="005A7107">
        <w:rPr>
          <w:rFonts w:cs="Times New Roman"/>
        </w:rPr>
        <w:t xml:space="preserve">Na základě této smlouvy budou orgány města Slaný při výkonu přenesené působnosti v rozsahu vymezeném v článku II. </w:t>
      </w:r>
      <w:r w:rsidR="00C97D48" w:rsidRPr="005A7107">
        <w:rPr>
          <w:rFonts w:cs="Times New Roman"/>
        </w:rPr>
        <w:t>t</w:t>
      </w:r>
      <w:r w:rsidRPr="005A7107">
        <w:rPr>
          <w:rFonts w:cs="Times New Roman"/>
        </w:rPr>
        <w:t xml:space="preserve">éto smlouvy místně příslušnými správními orgány v řízeních ve správním obvodu obce </w:t>
      </w:r>
      <w:r w:rsidR="00F06020">
        <w:rPr>
          <w:rFonts w:cs="Times New Roman"/>
        </w:rPr>
        <w:t>Hobšovice</w:t>
      </w:r>
      <w:r w:rsidRPr="005A7107">
        <w:rPr>
          <w:rFonts w:cs="Times New Roman"/>
        </w:rPr>
        <w:t>.</w:t>
      </w:r>
    </w:p>
    <w:p w:rsidR="001A7CD5" w:rsidRPr="005A7107" w:rsidRDefault="001A7CD5" w:rsidP="006402A6">
      <w:pPr>
        <w:spacing w:after="0" w:line="276" w:lineRule="auto"/>
        <w:rPr>
          <w:rFonts w:cs="Times New Roman"/>
        </w:rPr>
      </w:pPr>
    </w:p>
    <w:p w:rsidR="005A248A" w:rsidRPr="00620360" w:rsidRDefault="005A248A" w:rsidP="005A248A">
      <w:pPr>
        <w:pStyle w:val="Odstavecseseznamem"/>
        <w:spacing w:after="0" w:line="276" w:lineRule="auto"/>
        <w:ind w:left="0"/>
        <w:jc w:val="center"/>
        <w:rPr>
          <w:rFonts w:cs="Times New Roman"/>
          <w:b/>
          <w:smallCaps/>
        </w:rPr>
      </w:pPr>
      <w:r w:rsidRPr="00620360">
        <w:rPr>
          <w:rFonts w:cs="Times New Roman"/>
          <w:b/>
          <w:smallCaps/>
        </w:rPr>
        <w:t>II.</w:t>
      </w:r>
    </w:p>
    <w:p w:rsidR="005A248A" w:rsidRPr="00620360" w:rsidRDefault="005A248A" w:rsidP="005A248A">
      <w:pPr>
        <w:pStyle w:val="Odstavecseseznamem"/>
        <w:spacing w:after="0" w:line="276" w:lineRule="auto"/>
        <w:ind w:left="0"/>
        <w:jc w:val="center"/>
        <w:rPr>
          <w:rFonts w:cs="Times New Roman"/>
          <w:smallCaps/>
        </w:rPr>
      </w:pPr>
      <w:r w:rsidRPr="00620360">
        <w:rPr>
          <w:rFonts w:cs="Times New Roman"/>
          <w:b/>
          <w:smallCaps/>
        </w:rPr>
        <w:t>Smluvní rozsah výkonu přenesené působnosti</w:t>
      </w:r>
    </w:p>
    <w:p w:rsidR="00030DEA" w:rsidRPr="005A7107" w:rsidRDefault="00030DEA" w:rsidP="00423851">
      <w:pPr>
        <w:pStyle w:val="Odstavecseseznamem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="Times New Roman"/>
        </w:rPr>
      </w:pPr>
      <w:r w:rsidRPr="005A7107">
        <w:rPr>
          <w:rFonts w:cs="Times New Roman"/>
        </w:rPr>
        <w:t xml:space="preserve">Orgány města Slaný budou vykonávat ve správním obvodu obce </w:t>
      </w:r>
      <w:r w:rsidR="00F06020">
        <w:rPr>
          <w:rFonts w:cs="Times New Roman"/>
        </w:rPr>
        <w:t>Hobšovice</w:t>
      </w:r>
      <w:r w:rsidRPr="005A7107">
        <w:rPr>
          <w:rFonts w:cs="Times New Roman"/>
        </w:rPr>
        <w:t xml:space="preserve"> jako místně příslušný správní orgán přenesenou působnost na úseku </w:t>
      </w:r>
      <w:r w:rsidRPr="005A7107">
        <w:rPr>
          <w:rFonts w:cs="Times New Roman"/>
          <w:b/>
        </w:rPr>
        <w:t>agendy speciálního stavebního úřad</w:t>
      </w:r>
      <w:r w:rsidR="00423851" w:rsidRPr="005A7107">
        <w:rPr>
          <w:rFonts w:cs="Times New Roman"/>
          <w:b/>
        </w:rPr>
        <w:t>u</w:t>
      </w:r>
      <w:r w:rsidRPr="005A7107">
        <w:rPr>
          <w:rFonts w:cs="Times New Roman"/>
          <w:b/>
        </w:rPr>
        <w:t xml:space="preserve"> ve věcech místních komunikací</w:t>
      </w:r>
      <w:r w:rsidRPr="005A7107">
        <w:rPr>
          <w:rFonts w:cs="Times New Roman"/>
        </w:rPr>
        <w:t xml:space="preserve"> svěřenou orgánu obce ustanovením § 16 odst. 1</w:t>
      </w:r>
      <w:r w:rsidR="00423851" w:rsidRPr="005A7107">
        <w:rPr>
          <w:rFonts w:cs="Times New Roman"/>
        </w:rPr>
        <w:t> </w:t>
      </w:r>
      <w:r w:rsidRPr="005A7107">
        <w:rPr>
          <w:rFonts w:cs="Times New Roman"/>
        </w:rPr>
        <w:t>a</w:t>
      </w:r>
      <w:r w:rsidR="00423851" w:rsidRPr="005A7107">
        <w:rPr>
          <w:rFonts w:cs="Times New Roman"/>
        </w:rPr>
        <w:t> </w:t>
      </w:r>
      <w:r w:rsidRPr="005A7107">
        <w:rPr>
          <w:rFonts w:cs="Times New Roman"/>
        </w:rPr>
        <w:t>40 odst. 5 zákona č. 13/1997 Sb., o pozemních komunikacích, ve znění pozdějších předpisů.</w:t>
      </w:r>
    </w:p>
    <w:p w:rsidR="00030DEA" w:rsidRPr="005A7107" w:rsidRDefault="00030DEA" w:rsidP="00423851">
      <w:pPr>
        <w:pStyle w:val="Odstavecseseznamem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="Times New Roman"/>
        </w:rPr>
      </w:pPr>
      <w:r w:rsidRPr="005A7107">
        <w:rPr>
          <w:rFonts w:cs="Times New Roman"/>
        </w:rPr>
        <w:t>Správní poplatky související s výkonem přenesené působnosti dle této smlouvy vyměřují, vybírají a vymáhají orgány města Slaný.</w:t>
      </w:r>
    </w:p>
    <w:p w:rsidR="00A9359F" w:rsidRPr="005A7107" w:rsidRDefault="00A9359F" w:rsidP="00423851">
      <w:pPr>
        <w:pStyle w:val="Odstavecseseznamem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="Times New Roman"/>
        </w:rPr>
      </w:pPr>
      <w:r w:rsidRPr="005A7107">
        <w:rPr>
          <w:rFonts w:cs="Times New Roman"/>
        </w:rPr>
        <w:t>Výnos z pokut a náhrady nákladů řízení uložených orgány města Slaný při výkonu přenesené působnosti dle této smlouvy, jsou příjmem hlavní činnosti města Slaný.</w:t>
      </w:r>
    </w:p>
    <w:p w:rsidR="0086220B" w:rsidRPr="00620360" w:rsidRDefault="0086220B" w:rsidP="00824565">
      <w:pPr>
        <w:pStyle w:val="Odstavecseseznamem"/>
        <w:spacing w:after="0" w:line="276" w:lineRule="auto"/>
        <w:ind w:left="0"/>
        <w:jc w:val="center"/>
        <w:rPr>
          <w:rFonts w:cs="Times New Roman"/>
          <w:b/>
          <w:smallCaps/>
        </w:rPr>
      </w:pPr>
      <w:r w:rsidRPr="00620360">
        <w:rPr>
          <w:rFonts w:cs="Times New Roman"/>
          <w:b/>
          <w:smallCaps/>
        </w:rPr>
        <w:lastRenderedPageBreak/>
        <w:t>III.</w:t>
      </w:r>
    </w:p>
    <w:p w:rsidR="0086220B" w:rsidRPr="00620360" w:rsidRDefault="0086220B" w:rsidP="00824565">
      <w:pPr>
        <w:pStyle w:val="Odstavecseseznamem"/>
        <w:spacing w:after="0" w:line="276" w:lineRule="auto"/>
        <w:ind w:left="0"/>
        <w:jc w:val="center"/>
        <w:rPr>
          <w:rFonts w:cs="Times New Roman"/>
          <w:b/>
          <w:smallCaps/>
        </w:rPr>
      </w:pPr>
      <w:r w:rsidRPr="00620360">
        <w:rPr>
          <w:rFonts w:cs="Times New Roman"/>
          <w:b/>
          <w:smallCaps/>
        </w:rPr>
        <w:t>Úhrada nákladů</w:t>
      </w:r>
    </w:p>
    <w:p w:rsidR="0086220B" w:rsidRPr="005A7107" w:rsidRDefault="0086220B" w:rsidP="007F53F4">
      <w:pPr>
        <w:pStyle w:val="Odstavecseseznamem"/>
        <w:numPr>
          <w:ilvl w:val="0"/>
          <w:numId w:val="4"/>
        </w:numPr>
        <w:spacing w:after="0" w:line="276" w:lineRule="auto"/>
        <w:ind w:left="284" w:hanging="284"/>
        <w:jc w:val="both"/>
        <w:rPr>
          <w:rFonts w:cs="Times New Roman"/>
        </w:rPr>
      </w:pPr>
      <w:r w:rsidRPr="005A7107">
        <w:rPr>
          <w:rFonts w:cs="Times New Roman"/>
        </w:rPr>
        <w:t xml:space="preserve">Za výkon přenesené působnosti podle čl. II smlouvy uhradí obec </w:t>
      </w:r>
      <w:r w:rsidR="00F06020">
        <w:rPr>
          <w:rFonts w:cs="Times New Roman"/>
        </w:rPr>
        <w:t>Hobšovice</w:t>
      </w:r>
      <w:r w:rsidRPr="005A7107">
        <w:rPr>
          <w:rFonts w:cs="Times New Roman"/>
        </w:rPr>
        <w:t xml:space="preserve"> městu Slaný náklady ve výši 2.500,- Kč (slovy: dva tisíce pět</w:t>
      </w:r>
      <w:r w:rsidR="00E53A6A" w:rsidRPr="005A7107">
        <w:rPr>
          <w:rFonts w:cs="Times New Roman"/>
        </w:rPr>
        <w:t xml:space="preserve"> </w:t>
      </w:r>
      <w:r w:rsidRPr="005A7107">
        <w:rPr>
          <w:rFonts w:cs="Times New Roman"/>
        </w:rPr>
        <w:t xml:space="preserve">set korun českých) za každé zahájené řízení (vč. </w:t>
      </w:r>
      <w:r w:rsidR="003E3D0C" w:rsidRPr="005A7107">
        <w:rPr>
          <w:rFonts w:cs="Times New Roman"/>
        </w:rPr>
        <w:t>p</w:t>
      </w:r>
      <w:r w:rsidRPr="005A7107">
        <w:rPr>
          <w:rFonts w:cs="Times New Roman"/>
        </w:rPr>
        <w:t>řestupkového) při výkonu agendy speciálního stavebního úřadu ve věcech místních komunikací.</w:t>
      </w:r>
    </w:p>
    <w:p w:rsidR="0086220B" w:rsidRPr="005A7107" w:rsidRDefault="0086220B" w:rsidP="007F53F4">
      <w:pPr>
        <w:pStyle w:val="Odstavecseseznamem"/>
        <w:numPr>
          <w:ilvl w:val="0"/>
          <w:numId w:val="4"/>
        </w:numPr>
        <w:spacing w:after="0" w:line="276" w:lineRule="auto"/>
        <w:ind w:left="284" w:hanging="284"/>
        <w:jc w:val="both"/>
        <w:rPr>
          <w:rFonts w:cs="Times New Roman"/>
        </w:rPr>
      </w:pPr>
      <w:r w:rsidRPr="005A7107">
        <w:rPr>
          <w:rFonts w:cs="Times New Roman"/>
        </w:rPr>
        <w:t>Tyto náklady bude měs</w:t>
      </w:r>
      <w:r w:rsidR="007F53F4" w:rsidRPr="005A7107">
        <w:rPr>
          <w:rFonts w:cs="Times New Roman"/>
        </w:rPr>
        <w:t>t</w:t>
      </w:r>
      <w:r w:rsidRPr="005A7107">
        <w:rPr>
          <w:rFonts w:cs="Times New Roman"/>
        </w:rPr>
        <w:t>o Slaný účtovat obc</w:t>
      </w:r>
      <w:r w:rsidR="007F53F4" w:rsidRPr="005A7107">
        <w:rPr>
          <w:rFonts w:cs="Times New Roman"/>
        </w:rPr>
        <w:t>i</w:t>
      </w:r>
      <w:r w:rsidRPr="005A7107">
        <w:rPr>
          <w:rFonts w:cs="Times New Roman"/>
        </w:rPr>
        <w:t xml:space="preserve"> </w:t>
      </w:r>
      <w:r w:rsidR="00F06020">
        <w:rPr>
          <w:rFonts w:cs="Times New Roman"/>
        </w:rPr>
        <w:t xml:space="preserve">Hobšovice </w:t>
      </w:r>
      <w:r w:rsidRPr="005A7107">
        <w:rPr>
          <w:rFonts w:cs="Times New Roman"/>
        </w:rPr>
        <w:t xml:space="preserve">do </w:t>
      </w:r>
      <w:r w:rsidR="007F53F4" w:rsidRPr="005A7107">
        <w:rPr>
          <w:rFonts w:cs="Times New Roman"/>
        </w:rPr>
        <w:t>31. 12. 2017</w:t>
      </w:r>
      <w:r w:rsidRPr="005A7107">
        <w:rPr>
          <w:rFonts w:cs="Times New Roman"/>
        </w:rPr>
        <w:t>.</w:t>
      </w:r>
    </w:p>
    <w:p w:rsidR="0086220B" w:rsidRPr="005A7107" w:rsidRDefault="0086220B" w:rsidP="007F53F4">
      <w:pPr>
        <w:spacing w:after="0" w:line="276" w:lineRule="auto"/>
        <w:ind w:left="284" w:hanging="284"/>
        <w:jc w:val="both"/>
        <w:rPr>
          <w:rFonts w:cs="Times New Roman"/>
        </w:rPr>
      </w:pPr>
    </w:p>
    <w:p w:rsidR="0086220B" w:rsidRPr="00620360" w:rsidRDefault="0086220B" w:rsidP="007343FD">
      <w:pPr>
        <w:pStyle w:val="Odstavecseseznamem"/>
        <w:spacing w:after="0" w:line="276" w:lineRule="auto"/>
        <w:ind w:left="0"/>
        <w:jc w:val="center"/>
        <w:rPr>
          <w:rFonts w:cs="Times New Roman"/>
          <w:b/>
          <w:smallCaps/>
        </w:rPr>
      </w:pPr>
      <w:r w:rsidRPr="00620360">
        <w:rPr>
          <w:rFonts w:cs="Times New Roman"/>
          <w:b/>
          <w:smallCaps/>
        </w:rPr>
        <w:t>IV.</w:t>
      </w:r>
    </w:p>
    <w:p w:rsidR="0086220B" w:rsidRPr="00620360" w:rsidRDefault="0086220B" w:rsidP="007343FD">
      <w:pPr>
        <w:pStyle w:val="Odstavecseseznamem"/>
        <w:spacing w:after="0" w:line="276" w:lineRule="auto"/>
        <w:ind w:left="0"/>
        <w:jc w:val="center"/>
        <w:rPr>
          <w:rFonts w:cs="Times New Roman"/>
          <w:b/>
          <w:smallCaps/>
        </w:rPr>
      </w:pPr>
      <w:r w:rsidRPr="00620360">
        <w:rPr>
          <w:rFonts w:cs="Times New Roman"/>
          <w:b/>
          <w:smallCaps/>
        </w:rPr>
        <w:t>Závěrečná ujednání</w:t>
      </w:r>
    </w:p>
    <w:p w:rsidR="00035F18" w:rsidRPr="005A7107" w:rsidRDefault="00035F18" w:rsidP="007343FD">
      <w:pPr>
        <w:pStyle w:val="Odstavecseseznamem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="Times New Roman"/>
        </w:rPr>
      </w:pPr>
      <w:r w:rsidRPr="005A7107">
        <w:rPr>
          <w:rFonts w:cs="Times New Roman"/>
        </w:rPr>
        <w:t xml:space="preserve">Tato smlouva se uzavírá na dobu určitou ode dne jejího uzavření do </w:t>
      </w:r>
      <w:r w:rsidR="007343FD" w:rsidRPr="005A7107">
        <w:rPr>
          <w:rFonts w:cs="Times New Roman"/>
        </w:rPr>
        <w:t>31. 12. 2017</w:t>
      </w:r>
      <w:r w:rsidRPr="005A7107">
        <w:rPr>
          <w:rFonts w:cs="Times New Roman"/>
        </w:rPr>
        <w:t>. Smlouva bude uzavřena dnem, kdy nabude</w:t>
      </w:r>
      <w:r w:rsidR="007343FD" w:rsidRPr="005A7107">
        <w:rPr>
          <w:rFonts w:cs="Times New Roman"/>
        </w:rPr>
        <w:t xml:space="preserve"> právní moci rozhodnutím Kra</w:t>
      </w:r>
      <w:r w:rsidRPr="005A7107">
        <w:rPr>
          <w:rFonts w:cs="Times New Roman"/>
        </w:rPr>
        <w:t>j</w:t>
      </w:r>
      <w:r w:rsidR="007343FD" w:rsidRPr="005A7107">
        <w:rPr>
          <w:rFonts w:cs="Times New Roman"/>
        </w:rPr>
        <w:t>s</w:t>
      </w:r>
      <w:r w:rsidRPr="005A7107">
        <w:rPr>
          <w:rFonts w:cs="Times New Roman"/>
        </w:rPr>
        <w:t>kého úřadu Středočeského kraje o udělení sou</w:t>
      </w:r>
      <w:r w:rsidR="007343FD" w:rsidRPr="005A7107">
        <w:rPr>
          <w:rFonts w:cs="Times New Roman"/>
        </w:rPr>
        <w:t>h</w:t>
      </w:r>
      <w:r w:rsidRPr="005A7107">
        <w:rPr>
          <w:rFonts w:cs="Times New Roman"/>
        </w:rPr>
        <w:t>lasu s uzavřením této smlouvy.</w:t>
      </w:r>
    </w:p>
    <w:p w:rsidR="00035F18" w:rsidRPr="005A7107" w:rsidRDefault="00035F18" w:rsidP="007343FD">
      <w:pPr>
        <w:pStyle w:val="Odstavecseseznamem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="Times New Roman"/>
        </w:rPr>
      </w:pPr>
      <w:r w:rsidRPr="005A7107">
        <w:rPr>
          <w:rFonts w:cs="Times New Roman"/>
        </w:rPr>
        <w:t>Smluvní strany zveřejní tuto veřejnoprávní smlouvu na úředních deskách bezodkladně poté, co bude uzavřena, a to nejméně na dobu 15 dnů. Současně se uzavřená veřejnoprávní smlouva zveřejní ve Věstníku právních předpisů Středočeského kraje.</w:t>
      </w:r>
    </w:p>
    <w:p w:rsidR="00035F18" w:rsidRPr="005A7107" w:rsidRDefault="00035F18" w:rsidP="007343FD">
      <w:pPr>
        <w:pStyle w:val="Odstavecseseznamem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="Times New Roman"/>
        </w:rPr>
      </w:pPr>
      <w:r w:rsidRPr="005A7107">
        <w:rPr>
          <w:rFonts w:cs="Times New Roman"/>
        </w:rPr>
        <w:t>Uzavřená veřejnoprávní smlouva musí být každému přístupná na obecním úřadu obce, která je její smluvní stranou.</w:t>
      </w:r>
    </w:p>
    <w:p w:rsidR="00035F18" w:rsidRPr="005A7107" w:rsidRDefault="00035F18" w:rsidP="007343FD">
      <w:pPr>
        <w:pStyle w:val="Odstavecseseznamem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="Times New Roman"/>
        </w:rPr>
      </w:pPr>
      <w:r w:rsidRPr="005A7107">
        <w:rPr>
          <w:rFonts w:cs="Times New Roman"/>
        </w:rPr>
        <w:t>Tato smlouva se vyhotovuje ve třech stejnopisech, z nichž smluvní strany obdrží po jednom stejnopisu a jeden stejnopis obdrží Krajský úřad Středoče</w:t>
      </w:r>
      <w:r w:rsidR="00C83B05" w:rsidRPr="005A7107">
        <w:rPr>
          <w:rFonts w:cs="Times New Roman"/>
        </w:rPr>
        <w:t>s</w:t>
      </w:r>
      <w:r w:rsidRPr="005A7107">
        <w:rPr>
          <w:rFonts w:cs="Times New Roman"/>
        </w:rPr>
        <w:t>kého kraje.</w:t>
      </w:r>
    </w:p>
    <w:p w:rsidR="00035F18" w:rsidRPr="005A7107" w:rsidRDefault="00035F18" w:rsidP="007343FD">
      <w:pPr>
        <w:pStyle w:val="Odstavecseseznamem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="Times New Roman"/>
        </w:rPr>
      </w:pPr>
      <w:r w:rsidRPr="005A7107">
        <w:rPr>
          <w:rFonts w:cs="Times New Roman"/>
        </w:rPr>
        <w:t>Krajský úřad Středočeského kraje obdrží stejnopis této smlouvy spolu s přílohami uvedenými v </w:t>
      </w:r>
      <w:proofErr w:type="spellStart"/>
      <w:r w:rsidRPr="005A7107">
        <w:rPr>
          <w:rFonts w:cs="Times New Roman"/>
        </w:rPr>
        <w:t>č</w:t>
      </w:r>
      <w:r w:rsidR="00F06020">
        <w:rPr>
          <w:rFonts w:cs="Times New Roman"/>
        </w:rPr>
        <w:t>l</w:t>
      </w:r>
      <w:proofErr w:type="spellEnd"/>
      <w:r w:rsidRPr="005A7107">
        <w:rPr>
          <w:rFonts w:cs="Times New Roman"/>
        </w:rPr>
        <w:t xml:space="preserve">, IV odst. 6 písm. </w:t>
      </w:r>
      <w:r w:rsidR="00DE5405" w:rsidRPr="005A7107">
        <w:rPr>
          <w:rFonts w:cs="Times New Roman"/>
        </w:rPr>
        <w:t>a</w:t>
      </w:r>
      <w:r w:rsidRPr="005A7107">
        <w:rPr>
          <w:rFonts w:cs="Times New Roman"/>
        </w:rPr>
        <w:t xml:space="preserve">) a písm. </w:t>
      </w:r>
      <w:r w:rsidR="00DE5405" w:rsidRPr="005A7107">
        <w:rPr>
          <w:rFonts w:cs="Times New Roman"/>
        </w:rPr>
        <w:t>b</w:t>
      </w:r>
      <w:r w:rsidRPr="005A7107">
        <w:rPr>
          <w:rFonts w:cs="Times New Roman"/>
        </w:rPr>
        <w:t>) a s žádostí o</w:t>
      </w:r>
      <w:r w:rsidR="00C85069" w:rsidRPr="005A7107">
        <w:rPr>
          <w:rFonts w:cs="Times New Roman"/>
        </w:rPr>
        <w:t xml:space="preserve"> </w:t>
      </w:r>
      <w:r w:rsidRPr="005A7107">
        <w:rPr>
          <w:rFonts w:cs="Times New Roman"/>
        </w:rPr>
        <w:t>souhlas s uzavřením této veřejnoprávní smlouvy.</w:t>
      </w:r>
    </w:p>
    <w:p w:rsidR="00035F18" w:rsidRPr="005A7107" w:rsidRDefault="00035F18" w:rsidP="007343FD">
      <w:pPr>
        <w:pStyle w:val="Odstavecseseznamem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="Times New Roman"/>
        </w:rPr>
      </w:pPr>
      <w:r w:rsidRPr="005A7107">
        <w:rPr>
          <w:rFonts w:cs="Times New Roman"/>
        </w:rPr>
        <w:t>Přílohou a nedílnou součástí této smlouvy jsou:</w:t>
      </w:r>
    </w:p>
    <w:p w:rsidR="005A7107" w:rsidRPr="000B04D5" w:rsidRDefault="005A7107" w:rsidP="005A7107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cs="Times New Roman"/>
        </w:rPr>
      </w:pPr>
      <w:r w:rsidRPr="000B04D5">
        <w:rPr>
          <w:rFonts w:cs="Times New Roman"/>
        </w:rPr>
        <w:t xml:space="preserve">Usnesení zastupitelstva obce </w:t>
      </w:r>
      <w:r w:rsidR="00F06020" w:rsidRPr="000B04D5">
        <w:rPr>
          <w:rFonts w:cs="Times New Roman"/>
        </w:rPr>
        <w:t>Hobšovice</w:t>
      </w:r>
      <w:r w:rsidRPr="000B04D5">
        <w:rPr>
          <w:rFonts w:cs="Times New Roman"/>
        </w:rPr>
        <w:t xml:space="preserve"> č. </w:t>
      </w:r>
      <w:r w:rsidR="000B04D5">
        <w:rPr>
          <w:rFonts w:cs="Times New Roman"/>
        </w:rPr>
        <w:t>5</w:t>
      </w:r>
      <w:r w:rsidRPr="000B04D5">
        <w:rPr>
          <w:rFonts w:cs="Times New Roman"/>
        </w:rPr>
        <w:t>/2016 konaného dne</w:t>
      </w:r>
      <w:r w:rsidR="000B04D5">
        <w:rPr>
          <w:rFonts w:cs="Times New Roman"/>
        </w:rPr>
        <w:t xml:space="preserve"> 12</w:t>
      </w:r>
      <w:r w:rsidRPr="000B04D5">
        <w:rPr>
          <w:rFonts w:cs="Times New Roman"/>
        </w:rPr>
        <w:t xml:space="preserve">. </w:t>
      </w:r>
      <w:r w:rsidR="000B04D5">
        <w:rPr>
          <w:rFonts w:cs="Times New Roman"/>
        </w:rPr>
        <w:t xml:space="preserve">9. </w:t>
      </w:r>
      <w:r w:rsidRPr="000B04D5">
        <w:rPr>
          <w:rFonts w:cs="Times New Roman"/>
        </w:rPr>
        <w:t xml:space="preserve">2016 </w:t>
      </w:r>
    </w:p>
    <w:p w:rsidR="005A7107" w:rsidRPr="005A7107" w:rsidRDefault="005A7107" w:rsidP="005A7107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cs="Times New Roman"/>
        </w:rPr>
      </w:pPr>
      <w:r w:rsidRPr="005A7107">
        <w:rPr>
          <w:rFonts w:cs="Times New Roman"/>
        </w:rPr>
        <w:t xml:space="preserve">Usnesení Rady města Slaný č. </w:t>
      </w:r>
      <w:r w:rsidR="00F06020">
        <w:rPr>
          <w:rFonts w:cs="Times New Roman"/>
        </w:rPr>
        <w:t>2</w:t>
      </w:r>
      <w:r w:rsidRPr="005A7107">
        <w:rPr>
          <w:rFonts w:cs="Times New Roman"/>
        </w:rPr>
        <w:t>/7</w:t>
      </w:r>
      <w:r w:rsidR="00F06020">
        <w:rPr>
          <w:rFonts w:cs="Times New Roman"/>
        </w:rPr>
        <w:t>4/2016/RM ze dne 15</w:t>
      </w:r>
      <w:r w:rsidRPr="005A7107">
        <w:rPr>
          <w:rFonts w:cs="Times New Roman"/>
        </w:rPr>
        <w:t xml:space="preserve">. 8. 2016 </w:t>
      </w:r>
    </w:p>
    <w:p w:rsidR="00035F18" w:rsidRPr="005A7107" w:rsidRDefault="00035F18" w:rsidP="005A7107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cs="Times New Roman"/>
        </w:rPr>
      </w:pPr>
      <w:r w:rsidRPr="005A7107">
        <w:rPr>
          <w:rFonts w:cs="Times New Roman"/>
        </w:rPr>
        <w:t>Pravomocné rozhodnutí Krajského úřadu Středočeského kraje o udělení souhlasu k uzavření této veřejnoprávní smlouvy.</w:t>
      </w:r>
    </w:p>
    <w:p w:rsidR="005B6888" w:rsidRPr="005A7107" w:rsidRDefault="005B6888" w:rsidP="005B6888">
      <w:pPr>
        <w:spacing w:after="0" w:line="276" w:lineRule="auto"/>
        <w:jc w:val="both"/>
        <w:rPr>
          <w:rFonts w:cs="Times New Roman"/>
        </w:rPr>
      </w:pPr>
    </w:p>
    <w:p w:rsidR="00956DD5" w:rsidRDefault="00956DD5" w:rsidP="005B6888">
      <w:pPr>
        <w:spacing w:after="0" w:line="276" w:lineRule="auto"/>
        <w:jc w:val="both"/>
        <w:rPr>
          <w:rFonts w:cs="Times New Roman"/>
        </w:rPr>
      </w:pPr>
    </w:p>
    <w:p w:rsidR="00956DD5" w:rsidRDefault="00956DD5" w:rsidP="005B6888">
      <w:pPr>
        <w:spacing w:after="0" w:line="276" w:lineRule="auto"/>
        <w:jc w:val="both"/>
        <w:rPr>
          <w:rFonts w:cs="Times New Roman"/>
        </w:rPr>
      </w:pPr>
    </w:p>
    <w:p w:rsidR="00956DD5" w:rsidRDefault="00956DD5" w:rsidP="005B6888">
      <w:pPr>
        <w:spacing w:after="0" w:line="276" w:lineRule="auto"/>
        <w:jc w:val="both"/>
        <w:rPr>
          <w:rFonts w:cs="Times New Roman"/>
        </w:rPr>
      </w:pPr>
    </w:p>
    <w:p w:rsidR="00956DD5" w:rsidRDefault="00956DD5" w:rsidP="005B6888">
      <w:pPr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>V</w:t>
      </w:r>
      <w:r w:rsidR="00F06020">
        <w:rPr>
          <w:rFonts w:cs="Times New Roman"/>
        </w:rPr>
        <w:t xml:space="preserve"> Hobšovicích</w:t>
      </w:r>
      <w:r>
        <w:rPr>
          <w:rFonts w:cs="Times New Roman"/>
        </w:rPr>
        <w:t>, dne:</w:t>
      </w:r>
      <w:r>
        <w:rPr>
          <w:rFonts w:cs="Times New Roman"/>
        </w:rPr>
        <w:tab/>
      </w:r>
    </w:p>
    <w:p w:rsidR="00956DD5" w:rsidRDefault="00956DD5" w:rsidP="005B6888">
      <w:pPr>
        <w:spacing w:after="0" w:line="276" w:lineRule="auto"/>
        <w:jc w:val="both"/>
        <w:rPr>
          <w:rFonts w:cs="Times New Roman"/>
        </w:rPr>
      </w:pPr>
    </w:p>
    <w:p w:rsidR="00956DD5" w:rsidRDefault="00956DD5" w:rsidP="005B6888">
      <w:pPr>
        <w:spacing w:after="0" w:line="276" w:lineRule="auto"/>
        <w:jc w:val="both"/>
        <w:rPr>
          <w:rFonts w:cs="Times New Roman"/>
        </w:rPr>
      </w:pPr>
    </w:p>
    <w:p w:rsidR="00956DD5" w:rsidRPr="005A7107" w:rsidRDefault="00F06020" w:rsidP="00956DD5">
      <w:pPr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>Jitka Jeřábková, Dis.</w:t>
      </w:r>
      <w:r w:rsidR="00956DD5" w:rsidRPr="005A7107">
        <w:rPr>
          <w:rFonts w:cs="Times New Roman"/>
        </w:rPr>
        <w:t>, starosta</w:t>
      </w:r>
      <w:r w:rsidR="00956DD5" w:rsidRPr="005A7107">
        <w:rPr>
          <w:rFonts w:cs="Times New Roman"/>
        </w:rPr>
        <w:tab/>
      </w:r>
      <w:r w:rsidR="00956DD5" w:rsidRPr="005A7107">
        <w:rPr>
          <w:rFonts w:cs="Times New Roman"/>
        </w:rPr>
        <w:tab/>
      </w:r>
    </w:p>
    <w:p w:rsidR="007463E1" w:rsidRDefault="00956DD5" w:rsidP="005B6888">
      <w:pPr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5A7107" w:rsidRDefault="005A7107" w:rsidP="005B6888">
      <w:pPr>
        <w:spacing w:after="0" w:line="276" w:lineRule="auto"/>
        <w:jc w:val="both"/>
        <w:rPr>
          <w:rFonts w:cs="Times New Roman"/>
        </w:rPr>
      </w:pPr>
    </w:p>
    <w:p w:rsidR="005A7107" w:rsidRPr="005A7107" w:rsidRDefault="005A7107" w:rsidP="005B6888">
      <w:pPr>
        <w:spacing w:after="0" w:line="276" w:lineRule="auto"/>
        <w:jc w:val="both"/>
        <w:rPr>
          <w:rFonts w:cs="Times New Roman"/>
        </w:rPr>
        <w:sectPr w:rsidR="005A7107" w:rsidRPr="005A7107" w:rsidSect="00B51A64">
          <w:pgSz w:w="11906" w:h="16838" w:code="9"/>
          <w:pgMar w:top="1135" w:right="1417" w:bottom="1417" w:left="1417" w:header="709" w:footer="709" w:gutter="0"/>
          <w:cols w:space="708"/>
          <w:docGrid w:linePitch="360"/>
        </w:sectPr>
      </w:pPr>
    </w:p>
    <w:p w:rsidR="005B6888" w:rsidRPr="005A7107" w:rsidRDefault="005B6888" w:rsidP="005B6888">
      <w:pPr>
        <w:spacing w:after="0" w:line="276" w:lineRule="auto"/>
        <w:jc w:val="both"/>
        <w:rPr>
          <w:rFonts w:cs="Times New Roman"/>
        </w:rPr>
      </w:pPr>
      <w:r w:rsidRPr="005A7107">
        <w:rPr>
          <w:rFonts w:cs="Times New Roman"/>
        </w:rPr>
        <w:lastRenderedPageBreak/>
        <w:tab/>
      </w:r>
    </w:p>
    <w:p w:rsidR="005B6888" w:rsidRPr="005A7107" w:rsidRDefault="005B6888" w:rsidP="005B6888">
      <w:pPr>
        <w:spacing w:after="0" w:line="276" w:lineRule="auto"/>
        <w:jc w:val="both"/>
        <w:rPr>
          <w:rFonts w:cs="Times New Roman"/>
        </w:rPr>
      </w:pPr>
    </w:p>
    <w:p w:rsidR="002A5456" w:rsidRDefault="002A5456" w:rsidP="005B6888">
      <w:pPr>
        <w:spacing w:after="0" w:line="276" w:lineRule="auto"/>
        <w:jc w:val="both"/>
        <w:rPr>
          <w:rFonts w:cs="Times New Roman"/>
        </w:rPr>
      </w:pPr>
    </w:p>
    <w:p w:rsidR="005A7107" w:rsidRDefault="005A7107" w:rsidP="005B6888">
      <w:pPr>
        <w:spacing w:after="0" w:line="276" w:lineRule="auto"/>
        <w:jc w:val="both"/>
        <w:rPr>
          <w:rFonts w:cs="Times New Roman"/>
        </w:rPr>
      </w:pPr>
    </w:p>
    <w:p w:rsidR="005A7107" w:rsidRDefault="00956DD5" w:rsidP="005B6888">
      <w:pPr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>Ve Slaném, dne:</w:t>
      </w:r>
    </w:p>
    <w:p w:rsidR="00956DD5" w:rsidRDefault="00956DD5" w:rsidP="005B6888">
      <w:pPr>
        <w:spacing w:after="0" w:line="276" w:lineRule="auto"/>
        <w:jc w:val="both"/>
        <w:rPr>
          <w:rFonts w:cs="Times New Roman"/>
        </w:rPr>
      </w:pPr>
    </w:p>
    <w:p w:rsidR="00956DD5" w:rsidRDefault="00956DD5" w:rsidP="005B6888">
      <w:pPr>
        <w:spacing w:after="0" w:line="276" w:lineRule="auto"/>
        <w:jc w:val="both"/>
        <w:rPr>
          <w:rFonts w:cs="Times New Roman"/>
        </w:rPr>
      </w:pPr>
    </w:p>
    <w:p w:rsidR="00956DD5" w:rsidRDefault="00620360" w:rsidP="005B6888">
      <w:pPr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>Mgr. M</w:t>
      </w:r>
      <w:r w:rsidR="00956DD5">
        <w:rPr>
          <w:rFonts w:cs="Times New Roman"/>
        </w:rPr>
        <w:t xml:space="preserve">artin Hrabánek, starosta </w:t>
      </w:r>
    </w:p>
    <w:p w:rsidR="005A7107" w:rsidRDefault="005A7107" w:rsidP="005B6888">
      <w:pPr>
        <w:spacing w:after="0" w:line="276" w:lineRule="auto"/>
        <w:jc w:val="both"/>
        <w:rPr>
          <w:rFonts w:cs="Times New Roman"/>
        </w:rPr>
      </w:pPr>
    </w:p>
    <w:p w:rsidR="005B6888" w:rsidRPr="005A7107" w:rsidRDefault="005B6888" w:rsidP="005B6888">
      <w:pPr>
        <w:spacing w:after="0" w:line="276" w:lineRule="auto"/>
        <w:jc w:val="both"/>
        <w:rPr>
          <w:rFonts w:cs="Times New Roman"/>
        </w:rPr>
      </w:pPr>
      <w:r w:rsidRPr="005A7107">
        <w:rPr>
          <w:rFonts w:cs="Times New Roman"/>
        </w:rPr>
        <w:lastRenderedPageBreak/>
        <w:tab/>
      </w:r>
      <w:r w:rsidRPr="005A7107">
        <w:rPr>
          <w:rFonts w:cs="Times New Roman"/>
        </w:rPr>
        <w:tab/>
      </w:r>
    </w:p>
    <w:p w:rsidR="005B6888" w:rsidRPr="005A7107" w:rsidRDefault="005B6888" w:rsidP="005B6888">
      <w:pPr>
        <w:spacing w:after="0" w:line="276" w:lineRule="auto"/>
        <w:jc w:val="both"/>
        <w:rPr>
          <w:rFonts w:cs="Times New Roman"/>
        </w:rPr>
      </w:pPr>
    </w:p>
    <w:p w:rsidR="005B6888" w:rsidRPr="005A7107" w:rsidRDefault="005B6888" w:rsidP="005B6888">
      <w:pPr>
        <w:spacing w:after="0" w:line="276" w:lineRule="auto"/>
        <w:jc w:val="both"/>
        <w:rPr>
          <w:rFonts w:cs="Times New Roman"/>
        </w:rPr>
      </w:pPr>
    </w:p>
    <w:p w:rsidR="005A2736" w:rsidRDefault="005A2736" w:rsidP="005B6888">
      <w:pPr>
        <w:spacing w:after="0" w:line="276" w:lineRule="auto"/>
        <w:jc w:val="both"/>
        <w:rPr>
          <w:rFonts w:cs="Times New Roman"/>
        </w:rPr>
      </w:pPr>
    </w:p>
    <w:p w:rsidR="005A7107" w:rsidRDefault="005A7107" w:rsidP="005B6888">
      <w:pPr>
        <w:spacing w:after="0" w:line="276" w:lineRule="auto"/>
        <w:jc w:val="both"/>
        <w:rPr>
          <w:rFonts w:cs="Times New Roman"/>
        </w:rPr>
      </w:pPr>
    </w:p>
    <w:p w:rsidR="005A7107" w:rsidRDefault="005A7107" w:rsidP="005B6888">
      <w:pPr>
        <w:spacing w:after="0" w:line="276" w:lineRule="auto"/>
        <w:jc w:val="both"/>
        <w:rPr>
          <w:rFonts w:cs="Times New Roman"/>
        </w:rPr>
      </w:pPr>
    </w:p>
    <w:p w:rsidR="005A7107" w:rsidRDefault="005A7107" w:rsidP="005B6888">
      <w:pPr>
        <w:spacing w:after="0" w:line="276" w:lineRule="auto"/>
        <w:jc w:val="both"/>
        <w:rPr>
          <w:rFonts w:cs="Times New Roman"/>
        </w:rPr>
      </w:pPr>
    </w:p>
    <w:p w:rsidR="005A7107" w:rsidRPr="005A7107" w:rsidRDefault="005A7107" w:rsidP="005B6888">
      <w:pPr>
        <w:spacing w:after="0" w:line="276" w:lineRule="auto"/>
        <w:jc w:val="both"/>
        <w:rPr>
          <w:rFonts w:cs="Times New Roman"/>
        </w:rPr>
      </w:pPr>
    </w:p>
    <w:p w:rsidR="00956DD5" w:rsidRPr="005A7107" w:rsidRDefault="005A7107" w:rsidP="005B6888">
      <w:pPr>
        <w:spacing w:after="0" w:line="276" w:lineRule="auto"/>
        <w:jc w:val="both"/>
        <w:rPr>
          <w:rFonts w:cs="Times New Roman"/>
        </w:rPr>
        <w:sectPr w:rsidR="00956DD5" w:rsidRPr="005A7107" w:rsidSect="005B6888">
          <w:type w:val="continuous"/>
          <w:pgSz w:w="11906" w:h="16838" w:code="9"/>
          <w:pgMar w:top="1417" w:right="1417" w:bottom="1417" w:left="1417" w:header="709" w:footer="709" w:gutter="0"/>
          <w:cols w:num="2" w:space="708"/>
          <w:docGrid w:linePitch="360"/>
        </w:sectPr>
      </w:pPr>
      <w:r>
        <w:rPr>
          <w:rFonts w:cs="Times New Roman"/>
        </w:rPr>
        <w:t xml:space="preserve"> </w:t>
      </w:r>
    </w:p>
    <w:p w:rsidR="0086220B" w:rsidRPr="005A7107" w:rsidRDefault="0086220B" w:rsidP="0086220B">
      <w:pPr>
        <w:spacing w:after="0" w:line="276" w:lineRule="auto"/>
        <w:jc w:val="both"/>
        <w:rPr>
          <w:rFonts w:cs="Times New Roman"/>
        </w:rPr>
      </w:pPr>
    </w:p>
    <w:sectPr w:rsidR="0086220B" w:rsidRPr="005A7107" w:rsidSect="002A5456">
      <w:type w:val="continuous"/>
      <w:pgSz w:w="11906" w:h="16838" w:code="9"/>
      <w:pgMar w:top="1417" w:right="1417" w:bottom="14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8F3" w:rsidRDefault="00FE18F3" w:rsidP="005A7107">
      <w:pPr>
        <w:spacing w:after="0" w:line="240" w:lineRule="auto"/>
      </w:pPr>
      <w:r>
        <w:separator/>
      </w:r>
    </w:p>
  </w:endnote>
  <w:endnote w:type="continuationSeparator" w:id="0">
    <w:p w:rsidR="00FE18F3" w:rsidRDefault="00FE18F3" w:rsidP="005A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8F3" w:rsidRDefault="00FE18F3" w:rsidP="005A7107">
      <w:pPr>
        <w:spacing w:after="0" w:line="240" w:lineRule="auto"/>
      </w:pPr>
      <w:r>
        <w:separator/>
      </w:r>
    </w:p>
  </w:footnote>
  <w:footnote w:type="continuationSeparator" w:id="0">
    <w:p w:rsidR="00FE18F3" w:rsidRDefault="00FE18F3" w:rsidP="005A7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720"/>
    <w:multiLevelType w:val="hybridMultilevel"/>
    <w:tmpl w:val="C4D836F2"/>
    <w:lvl w:ilvl="0" w:tplc="04050017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>
    <w:nsid w:val="0F086405"/>
    <w:multiLevelType w:val="hybridMultilevel"/>
    <w:tmpl w:val="2408B4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51C6F"/>
    <w:multiLevelType w:val="hybridMultilevel"/>
    <w:tmpl w:val="86224E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C43D1"/>
    <w:multiLevelType w:val="hybridMultilevel"/>
    <w:tmpl w:val="113CAB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C4290"/>
    <w:multiLevelType w:val="hybridMultilevel"/>
    <w:tmpl w:val="716CAA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47F9E"/>
    <w:multiLevelType w:val="hybridMultilevel"/>
    <w:tmpl w:val="3B64BEC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A06B32"/>
    <w:multiLevelType w:val="hybridMultilevel"/>
    <w:tmpl w:val="4948CD2A"/>
    <w:lvl w:ilvl="0" w:tplc="90081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2A6"/>
    <w:rsid w:val="00030DEA"/>
    <w:rsid w:val="00035F18"/>
    <w:rsid w:val="00072B07"/>
    <w:rsid w:val="000B04D5"/>
    <w:rsid w:val="000B7B9E"/>
    <w:rsid w:val="000E5E1A"/>
    <w:rsid w:val="00123B56"/>
    <w:rsid w:val="001A1930"/>
    <w:rsid w:val="001A7CD5"/>
    <w:rsid w:val="002A5456"/>
    <w:rsid w:val="002B4D94"/>
    <w:rsid w:val="003D60BA"/>
    <w:rsid w:val="003E3D0C"/>
    <w:rsid w:val="00423851"/>
    <w:rsid w:val="004C264E"/>
    <w:rsid w:val="005446BC"/>
    <w:rsid w:val="005A248A"/>
    <w:rsid w:val="005A2736"/>
    <w:rsid w:val="005A7107"/>
    <w:rsid w:val="005B6888"/>
    <w:rsid w:val="005E4AB7"/>
    <w:rsid w:val="00620360"/>
    <w:rsid w:val="006402A6"/>
    <w:rsid w:val="007319DF"/>
    <w:rsid w:val="007343FD"/>
    <w:rsid w:val="007463E1"/>
    <w:rsid w:val="0074695A"/>
    <w:rsid w:val="00762509"/>
    <w:rsid w:val="007F53F4"/>
    <w:rsid w:val="00824565"/>
    <w:rsid w:val="0086220B"/>
    <w:rsid w:val="00883A00"/>
    <w:rsid w:val="0092731E"/>
    <w:rsid w:val="00956DD5"/>
    <w:rsid w:val="009A2D24"/>
    <w:rsid w:val="009A7AAD"/>
    <w:rsid w:val="00A9359F"/>
    <w:rsid w:val="00AE0041"/>
    <w:rsid w:val="00B51A64"/>
    <w:rsid w:val="00BA0D40"/>
    <w:rsid w:val="00C009C7"/>
    <w:rsid w:val="00C22C13"/>
    <w:rsid w:val="00C83B05"/>
    <w:rsid w:val="00C85069"/>
    <w:rsid w:val="00C92914"/>
    <w:rsid w:val="00C97D48"/>
    <w:rsid w:val="00CE7D0C"/>
    <w:rsid w:val="00D10065"/>
    <w:rsid w:val="00DE5405"/>
    <w:rsid w:val="00E53A6A"/>
    <w:rsid w:val="00F06020"/>
    <w:rsid w:val="00F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2C1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107"/>
  </w:style>
  <w:style w:type="paragraph" w:styleId="Zpat">
    <w:name w:val="footer"/>
    <w:basedOn w:val="Normln"/>
    <w:link w:val="ZpatChar"/>
    <w:uiPriority w:val="99"/>
    <w:unhideWhenUsed/>
    <w:rsid w:val="005A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107"/>
  </w:style>
  <w:style w:type="paragraph" w:styleId="Textbubliny">
    <w:name w:val="Balloon Text"/>
    <w:basedOn w:val="Normln"/>
    <w:link w:val="TextbublinyChar"/>
    <w:uiPriority w:val="99"/>
    <w:semiHidden/>
    <w:unhideWhenUsed/>
    <w:rsid w:val="0062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03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2C1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107"/>
  </w:style>
  <w:style w:type="paragraph" w:styleId="Zpat">
    <w:name w:val="footer"/>
    <w:basedOn w:val="Normln"/>
    <w:link w:val="ZpatChar"/>
    <w:uiPriority w:val="99"/>
    <w:unhideWhenUsed/>
    <w:rsid w:val="005A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107"/>
  </w:style>
  <w:style w:type="paragraph" w:styleId="Textbubliny">
    <w:name w:val="Balloon Text"/>
    <w:basedOn w:val="Normln"/>
    <w:link w:val="TextbublinyChar"/>
    <w:uiPriority w:val="99"/>
    <w:semiHidden/>
    <w:unhideWhenUsed/>
    <w:rsid w:val="0062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0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Pohanková</dc:creator>
  <cp:lastModifiedBy>Hobšovice</cp:lastModifiedBy>
  <cp:revision>2</cp:revision>
  <cp:lastPrinted>2016-10-05T14:10:00Z</cp:lastPrinted>
  <dcterms:created xsi:type="dcterms:W3CDTF">2019-06-25T13:21:00Z</dcterms:created>
  <dcterms:modified xsi:type="dcterms:W3CDTF">2019-06-25T13:21:00Z</dcterms:modified>
</cp:coreProperties>
</file>