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DAEF" w14:textId="340FE2EB" w:rsidR="007659CA" w:rsidRDefault="00061467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                                                  </w:t>
      </w:r>
      <w:r w:rsidRPr="003770A7">
        <w:rPr>
          <w:noProof/>
        </w:rPr>
        <w:drawing>
          <wp:anchor distT="0" distB="0" distL="114300" distR="114300" simplePos="0" relativeHeight="251659264" behindDoc="0" locked="0" layoutInCell="1" allowOverlap="1" wp14:anchorId="5E783F8C" wp14:editId="462AD931">
            <wp:simplePos x="0" y="0"/>
            <wp:positionH relativeFrom="margin">
              <wp:posOffset>0</wp:posOffset>
            </wp:positionH>
            <wp:positionV relativeFrom="margin">
              <wp:posOffset>371475</wp:posOffset>
            </wp:positionV>
            <wp:extent cx="488315" cy="539750"/>
            <wp:effectExtent l="0" t="0" r="0" b="0"/>
            <wp:wrapSquare wrapText="bothSides"/>
            <wp:docPr id="1" name="Obrázek 1" descr="Hobšovice,znak,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bšovice,znak,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729CCB" w14:textId="77777777" w:rsidR="00061467" w:rsidRDefault="00061467">
      <w:pPr>
        <w:rPr>
          <w:b/>
          <w:bCs/>
          <w:sz w:val="32"/>
          <w:szCs w:val="32"/>
          <w:u w:val="single"/>
        </w:rPr>
      </w:pPr>
    </w:p>
    <w:p w14:paraId="548A4D65" w14:textId="083F7CE1" w:rsidR="00384CA8" w:rsidRPr="00664855" w:rsidRDefault="00061467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Informace z OÚ Hobšovice k p</w:t>
      </w:r>
      <w:r w:rsidR="00664855" w:rsidRPr="00664855">
        <w:rPr>
          <w:b/>
          <w:bCs/>
          <w:sz w:val="32"/>
          <w:szCs w:val="32"/>
          <w:u w:val="single"/>
        </w:rPr>
        <w:t>říprav</w:t>
      </w:r>
      <w:r>
        <w:rPr>
          <w:b/>
          <w:bCs/>
          <w:sz w:val="32"/>
          <w:szCs w:val="32"/>
          <w:u w:val="single"/>
        </w:rPr>
        <w:t>ě</w:t>
      </w:r>
      <w:r w:rsidR="00664855" w:rsidRPr="00664855">
        <w:rPr>
          <w:b/>
          <w:bCs/>
          <w:sz w:val="32"/>
          <w:szCs w:val="32"/>
          <w:u w:val="single"/>
        </w:rPr>
        <w:t xml:space="preserve"> na změnu ve svozu komunálního odpadu</w:t>
      </w:r>
      <w:r w:rsidR="007659CA">
        <w:rPr>
          <w:b/>
          <w:bCs/>
          <w:sz w:val="32"/>
          <w:szCs w:val="32"/>
          <w:u w:val="single"/>
        </w:rPr>
        <w:t xml:space="preserve"> od 1.1.2027</w:t>
      </w:r>
    </w:p>
    <w:p w14:paraId="5D933A1B" w14:textId="77777777" w:rsidR="00664855" w:rsidRDefault="00664855"/>
    <w:p w14:paraId="632A278B" w14:textId="6A09EC76" w:rsidR="00664855" w:rsidRDefault="00664855">
      <w:pPr>
        <w:rPr>
          <w:sz w:val="24"/>
          <w:szCs w:val="24"/>
        </w:rPr>
      </w:pPr>
      <w:r>
        <w:rPr>
          <w:sz w:val="24"/>
          <w:szCs w:val="24"/>
        </w:rPr>
        <w:t>Jak jsme již upozorňovali o</w:t>
      </w:r>
      <w:r w:rsidRPr="00B84088">
        <w:rPr>
          <w:sz w:val="24"/>
          <w:szCs w:val="24"/>
        </w:rPr>
        <w:t>d 1. 1. 202</w:t>
      </w:r>
      <w:r>
        <w:rPr>
          <w:sz w:val="24"/>
          <w:szCs w:val="24"/>
        </w:rPr>
        <w:t>7</w:t>
      </w:r>
      <w:r w:rsidRPr="00B84088">
        <w:rPr>
          <w:sz w:val="24"/>
          <w:szCs w:val="24"/>
        </w:rPr>
        <w:t xml:space="preserve"> dochází ke změně systému svozu směsného komunálního odpadu.</w:t>
      </w:r>
      <w:r w:rsidR="007659CA">
        <w:rPr>
          <w:sz w:val="24"/>
          <w:szCs w:val="24"/>
        </w:rPr>
        <w:t xml:space="preserve"> Nádoby s odpadem se budou vážit, platit se bude za skutečně </w:t>
      </w:r>
      <w:r w:rsidR="00061467">
        <w:rPr>
          <w:sz w:val="24"/>
          <w:szCs w:val="24"/>
        </w:rPr>
        <w:t>odvezený</w:t>
      </w:r>
      <w:r w:rsidR="007659CA">
        <w:rPr>
          <w:sz w:val="24"/>
          <w:szCs w:val="24"/>
        </w:rPr>
        <w:t xml:space="preserve"> KO</w:t>
      </w:r>
      <w:r w:rsidR="00EE6222">
        <w:rPr>
          <w:sz w:val="24"/>
          <w:szCs w:val="24"/>
        </w:rPr>
        <w:t xml:space="preserve"> (3 Kč/1 kg).</w:t>
      </w:r>
      <w:r w:rsidR="007659CA">
        <w:rPr>
          <w:sz w:val="24"/>
          <w:szCs w:val="24"/>
        </w:rPr>
        <w:t xml:space="preserve"> První platba za KO by byla pololetně, tedy v červenci 2027 na OÚ Hobšovice.</w:t>
      </w:r>
    </w:p>
    <w:p w14:paraId="5D974C4F" w14:textId="53063F61" w:rsidR="007659CA" w:rsidRDefault="007659CA" w:rsidP="007659CA">
      <w:pPr>
        <w:rPr>
          <w:sz w:val="24"/>
          <w:szCs w:val="24"/>
        </w:rPr>
      </w:pPr>
      <w:r w:rsidRPr="00B84088">
        <w:rPr>
          <w:sz w:val="24"/>
          <w:szCs w:val="24"/>
        </w:rPr>
        <w:t>Jsme si vědomi obav z možného odkládání odpadu do cizích nádob. Věříme však, že jsme malá obec, kde se většina obyvatel zná, a k takovému jednání nedojde. Pokud by</w:t>
      </w:r>
      <w:r w:rsidR="00061467">
        <w:rPr>
          <w:sz w:val="24"/>
          <w:szCs w:val="24"/>
        </w:rPr>
        <w:t xml:space="preserve"> to</w:t>
      </w:r>
      <w:r w:rsidRPr="00B84088">
        <w:rPr>
          <w:sz w:val="24"/>
          <w:szCs w:val="24"/>
        </w:rPr>
        <w:t xml:space="preserve"> přesto nastalo, je možné posílit dohled v obci </w:t>
      </w:r>
      <w:r w:rsidR="00EE6222">
        <w:rPr>
          <w:sz w:val="24"/>
          <w:szCs w:val="24"/>
        </w:rPr>
        <w:t>rozšířením</w:t>
      </w:r>
      <w:r w:rsidRPr="00B84088">
        <w:rPr>
          <w:sz w:val="24"/>
          <w:szCs w:val="24"/>
        </w:rPr>
        <w:t xml:space="preserve"> kamerového systému a vyvodit odpovídající důsledky.</w:t>
      </w:r>
      <w:r w:rsidR="00EE6222">
        <w:rPr>
          <w:sz w:val="24"/>
          <w:szCs w:val="24"/>
        </w:rPr>
        <w:t xml:space="preserve"> </w:t>
      </w:r>
    </w:p>
    <w:p w14:paraId="27055E1B" w14:textId="6C63EBBD" w:rsidR="00EE6222" w:rsidRPr="00B84088" w:rsidRDefault="00EE6222" w:rsidP="007659CA">
      <w:pPr>
        <w:rPr>
          <w:sz w:val="24"/>
          <w:szCs w:val="24"/>
        </w:rPr>
      </w:pPr>
      <w:r>
        <w:rPr>
          <w:sz w:val="24"/>
          <w:szCs w:val="24"/>
        </w:rPr>
        <w:t>V přípravě nového systému svozu KO vycházíme ze zkušeností ze sousední obce, kde po prvotních obavách občanů se tento systém osvědčil.</w:t>
      </w:r>
    </w:p>
    <w:p w14:paraId="01F78699" w14:textId="582765B0" w:rsidR="007659CA" w:rsidRPr="00B84088" w:rsidRDefault="007659CA" w:rsidP="007659CA">
      <w:pPr>
        <w:rPr>
          <w:sz w:val="24"/>
          <w:szCs w:val="24"/>
        </w:rPr>
      </w:pPr>
      <w:r>
        <w:rPr>
          <w:sz w:val="24"/>
          <w:szCs w:val="24"/>
        </w:rPr>
        <w:t>Upozorňuj</w:t>
      </w:r>
      <w:r w:rsidRPr="00B84088">
        <w:rPr>
          <w:sz w:val="24"/>
          <w:szCs w:val="24"/>
        </w:rPr>
        <w:t>e</w:t>
      </w:r>
      <w:r>
        <w:rPr>
          <w:sz w:val="24"/>
          <w:szCs w:val="24"/>
        </w:rPr>
        <w:t>me</w:t>
      </w:r>
      <w:r w:rsidRPr="00B84088">
        <w:rPr>
          <w:sz w:val="24"/>
          <w:szCs w:val="24"/>
        </w:rPr>
        <w:t xml:space="preserve">, že tento svozový systém je </w:t>
      </w:r>
      <w:r w:rsidRPr="007659CA">
        <w:rPr>
          <w:sz w:val="24"/>
          <w:szCs w:val="24"/>
        </w:rPr>
        <w:t>určen výhradně pro fyzické osoby a pro</w:t>
      </w:r>
      <w:r w:rsidRPr="00B84088">
        <w:rPr>
          <w:sz w:val="24"/>
          <w:szCs w:val="24"/>
        </w:rPr>
        <w:t xml:space="preserve"> směsný komunální odpad vznikající na území obce.</w:t>
      </w:r>
      <w:r w:rsidRPr="00B84088">
        <w:rPr>
          <w:sz w:val="24"/>
          <w:szCs w:val="24"/>
        </w:rPr>
        <w:br/>
        <w:t>Živnostníci jsou ze zákona povinni mít uzavřenou vlastní smlouvu na svoz odpadu vzniklého jejich podnikatelskou činností, a to</w:t>
      </w:r>
      <w:r w:rsidR="00EE6222">
        <w:rPr>
          <w:sz w:val="24"/>
          <w:szCs w:val="24"/>
        </w:rPr>
        <w:t xml:space="preserve"> </w:t>
      </w:r>
      <w:r w:rsidRPr="00B84088">
        <w:rPr>
          <w:sz w:val="24"/>
          <w:szCs w:val="24"/>
        </w:rPr>
        <w:t>přímo se svozovou společností</w:t>
      </w:r>
      <w:r w:rsidR="00EE6222">
        <w:rPr>
          <w:sz w:val="24"/>
          <w:szCs w:val="24"/>
        </w:rPr>
        <w:t xml:space="preserve"> FCC.</w:t>
      </w:r>
    </w:p>
    <w:p w14:paraId="2112FAE0" w14:textId="53503B1C" w:rsidR="007659CA" w:rsidRDefault="007659C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14:paraId="1D1A7158" w14:textId="41418B48" w:rsidR="00664855" w:rsidRDefault="007659CA">
      <w:pPr>
        <w:rPr>
          <w:sz w:val="24"/>
          <w:szCs w:val="24"/>
        </w:rPr>
      </w:pPr>
      <w:r>
        <w:rPr>
          <w:sz w:val="24"/>
          <w:szCs w:val="24"/>
        </w:rPr>
        <w:t xml:space="preserve">Prvním krokem v přípravě na nový systém svozu KO je čipování a výměna nádob na KO. </w:t>
      </w:r>
      <w:r w:rsidR="00664855">
        <w:rPr>
          <w:sz w:val="24"/>
          <w:szCs w:val="24"/>
        </w:rPr>
        <w:t>V současnosti obec zakoupila čipy na nádoby na odpad pro naše občany.</w:t>
      </w:r>
    </w:p>
    <w:p w14:paraId="34F13B39" w14:textId="4EE00154" w:rsidR="00664855" w:rsidRDefault="00664855">
      <w:pPr>
        <w:rPr>
          <w:sz w:val="24"/>
          <w:szCs w:val="24"/>
        </w:rPr>
      </w:pPr>
      <w:r>
        <w:rPr>
          <w:sz w:val="24"/>
          <w:szCs w:val="24"/>
        </w:rPr>
        <w:t xml:space="preserve">V těchto dnech byli zaměstnanci obce </w:t>
      </w:r>
      <w:r w:rsidR="007659CA">
        <w:rPr>
          <w:sz w:val="24"/>
          <w:szCs w:val="24"/>
        </w:rPr>
        <w:t>pro</w:t>
      </w:r>
      <w:r>
        <w:rPr>
          <w:sz w:val="24"/>
          <w:szCs w:val="24"/>
        </w:rPr>
        <w:t xml:space="preserve">školeni pracovníkem FCC a budou na nádoby na směsný KO vrtat čipy a </w:t>
      </w:r>
      <w:r w:rsidR="00061467">
        <w:rPr>
          <w:sz w:val="24"/>
          <w:szCs w:val="24"/>
        </w:rPr>
        <w:t xml:space="preserve">dávat </w:t>
      </w:r>
      <w:r>
        <w:rPr>
          <w:sz w:val="24"/>
          <w:szCs w:val="24"/>
        </w:rPr>
        <w:t>QR kód.</w:t>
      </w:r>
    </w:p>
    <w:p w14:paraId="046A7E68" w14:textId="38B22242" w:rsidR="00664855" w:rsidRDefault="00664855">
      <w:pPr>
        <w:rPr>
          <w:sz w:val="24"/>
          <w:szCs w:val="24"/>
        </w:rPr>
      </w:pPr>
      <w:r>
        <w:rPr>
          <w:sz w:val="24"/>
          <w:szCs w:val="24"/>
        </w:rPr>
        <w:t>Zaměstnanci budou průběžně obcházet domy</w:t>
      </w:r>
      <w:r w:rsidR="007659CA">
        <w:rPr>
          <w:sz w:val="24"/>
          <w:szCs w:val="24"/>
        </w:rPr>
        <w:t xml:space="preserve"> v našich obcích</w:t>
      </w:r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čipovat</w:t>
      </w:r>
      <w:proofErr w:type="spellEnd"/>
      <w:r>
        <w:rPr>
          <w:sz w:val="24"/>
          <w:szCs w:val="24"/>
        </w:rPr>
        <w:t xml:space="preserve"> nádoby na odpad</w:t>
      </w:r>
      <w:r w:rsidR="007659CA">
        <w:rPr>
          <w:sz w:val="24"/>
          <w:szCs w:val="24"/>
        </w:rPr>
        <w:t>, případně zazvoní na občany</w:t>
      </w:r>
      <w:r w:rsidR="00EE6222">
        <w:rPr>
          <w:sz w:val="24"/>
          <w:szCs w:val="24"/>
        </w:rPr>
        <w:t>, aby nádobu vyndali</w:t>
      </w:r>
      <w:r w:rsidR="007659CA">
        <w:rPr>
          <w:sz w:val="24"/>
          <w:szCs w:val="24"/>
        </w:rPr>
        <w:t xml:space="preserve">. Příští týden je svoz </w:t>
      </w:r>
      <w:proofErr w:type="gramStart"/>
      <w:r w:rsidR="007659CA">
        <w:rPr>
          <w:sz w:val="24"/>
          <w:szCs w:val="24"/>
        </w:rPr>
        <w:t>KO</w:t>
      </w:r>
      <w:proofErr w:type="gramEnd"/>
      <w:r w:rsidR="00061467">
        <w:rPr>
          <w:sz w:val="24"/>
          <w:szCs w:val="24"/>
        </w:rPr>
        <w:t xml:space="preserve"> a</w:t>
      </w:r>
      <w:r w:rsidR="007659CA">
        <w:rPr>
          <w:sz w:val="24"/>
          <w:szCs w:val="24"/>
        </w:rPr>
        <w:t xml:space="preserve"> tak by příští pátek mohly být čipy umístěny na většinu nádob na KO.</w:t>
      </w:r>
      <w:r>
        <w:rPr>
          <w:sz w:val="24"/>
          <w:szCs w:val="24"/>
        </w:rPr>
        <w:t xml:space="preserve"> Upozorňujeme,</w:t>
      </w:r>
      <w:r w:rsidR="007659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že </w:t>
      </w:r>
      <w:proofErr w:type="spellStart"/>
      <w:r>
        <w:rPr>
          <w:sz w:val="24"/>
          <w:szCs w:val="24"/>
        </w:rPr>
        <w:t>čipovat</w:t>
      </w:r>
      <w:proofErr w:type="spellEnd"/>
      <w:r>
        <w:rPr>
          <w:sz w:val="24"/>
          <w:szCs w:val="24"/>
        </w:rPr>
        <w:t xml:space="preserve"> se budou pouze standardizované černé nádoby 120 a 240 litrů! Jiné nádoby FCC nebude vyvážet.</w:t>
      </w:r>
    </w:p>
    <w:p w14:paraId="5633F328" w14:textId="36DF1169" w:rsidR="00664855" w:rsidRDefault="00664855">
      <w:pPr>
        <w:rPr>
          <w:sz w:val="24"/>
          <w:szCs w:val="24"/>
        </w:rPr>
      </w:pPr>
      <w:r>
        <w:rPr>
          <w:sz w:val="24"/>
          <w:szCs w:val="24"/>
        </w:rPr>
        <w:t xml:space="preserve">Žádáme občany, aby nahlásili </w:t>
      </w:r>
      <w:r w:rsidR="007659CA">
        <w:rPr>
          <w:sz w:val="24"/>
          <w:szCs w:val="24"/>
        </w:rPr>
        <w:t xml:space="preserve">co nejdříve </w:t>
      </w:r>
      <w:r>
        <w:rPr>
          <w:sz w:val="24"/>
          <w:szCs w:val="24"/>
        </w:rPr>
        <w:t xml:space="preserve">na OÚ </w:t>
      </w:r>
      <w:proofErr w:type="gramStart"/>
      <w:r>
        <w:rPr>
          <w:sz w:val="24"/>
          <w:szCs w:val="24"/>
        </w:rPr>
        <w:t xml:space="preserve">Hobšovice </w:t>
      </w:r>
      <w:r w:rsidR="007659CA">
        <w:rPr>
          <w:sz w:val="24"/>
          <w:szCs w:val="24"/>
        </w:rPr>
        <w:t xml:space="preserve"> </w:t>
      </w:r>
      <w:r w:rsidR="007659CA" w:rsidRPr="00EE6222">
        <w:rPr>
          <w:sz w:val="24"/>
          <w:szCs w:val="24"/>
        </w:rPr>
        <w:t>(</w:t>
      </w:r>
      <w:proofErr w:type="gramEnd"/>
      <w:r w:rsidR="00EE6222" w:rsidRPr="00EE6222">
        <w:rPr>
          <w:sz w:val="24"/>
          <w:szCs w:val="24"/>
        </w:rPr>
        <w:t>tel.</w:t>
      </w:r>
      <w:r w:rsidR="007659CA" w:rsidRPr="00EE6222">
        <w:rPr>
          <w:sz w:val="24"/>
          <w:szCs w:val="24"/>
        </w:rPr>
        <w:t>312591229,</w:t>
      </w:r>
      <w:r w:rsidR="00EE6222" w:rsidRPr="00EE6222">
        <w:rPr>
          <w:sz w:val="24"/>
          <w:szCs w:val="24"/>
        </w:rPr>
        <w:t xml:space="preserve"> </w:t>
      </w:r>
      <w:r w:rsidR="00EE6222" w:rsidRPr="00EE6222">
        <w:rPr>
          <w:rFonts w:ascii="Aptos" w:hAnsi="Aptos"/>
        </w:rPr>
        <w:t>608 245 976)</w:t>
      </w:r>
      <w:r w:rsidR="007659CA" w:rsidRPr="00EE6222">
        <w:rPr>
          <w:sz w:val="24"/>
          <w:szCs w:val="24"/>
        </w:rPr>
        <w:t xml:space="preserve"> </w:t>
      </w:r>
      <w:r>
        <w:rPr>
          <w:sz w:val="24"/>
          <w:szCs w:val="24"/>
        </w:rPr>
        <w:t>pokud mají nádobu jinou</w:t>
      </w:r>
      <w:r w:rsidR="007659CA">
        <w:rPr>
          <w:sz w:val="24"/>
          <w:szCs w:val="24"/>
        </w:rPr>
        <w:t xml:space="preserve"> </w:t>
      </w:r>
      <w:proofErr w:type="gramStart"/>
      <w:r w:rsidR="007659CA">
        <w:rPr>
          <w:sz w:val="24"/>
          <w:szCs w:val="24"/>
        </w:rPr>
        <w:t xml:space="preserve">( </w:t>
      </w:r>
      <w:proofErr w:type="spellStart"/>
      <w:r w:rsidR="007659CA">
        <w:rPr>
          <w:sz w:val="24"/>
          <w:szCs w:val="24"/>
        </w:rPr>
        <w:t>např</w:t>
      </w:r>
      <w:proofErr w:type="gramEnd"/>
      <w:r w:rsidR="007659CA">
        <w:rPr>
          <w:sz w:val="24"/>
          <w:szCs w:val="24"/>
        </w:rPr>
        <w:t>.kovovou</w:t>
      </w:r>
      <w:proofErr w:type="spellEnd"/>
      <w:r w:rsidR="007659CA">
        <w:rPr>
          <w:sz w:val="24"/>
          <w:szCs w:val="24"/>
        </w:rPr>
        <w:t>, menší, jiné barvy)</w:t>
      </w:r>
      <w:r>
        <w:rPr>
          <w:sz w:val="24"/>
          <w:szCs w:val="24"/>
        </w:rPr>
        <w:t xml:space="preserve">, bude jim vyměněna za novou i s čipem. U nemovitosti mohou mít občané i více nádob, pokud jsou na to zvyklí. </w:t>
      </w:r>
    </w:p>
    <w:p w14:paraId="52835974" w14:textId="02AACCC6" w:rsidR="00061467" w:rsidRDefault="00061467">
      <w:r>
        <w:t xml:space="preserve">                                                                                                       </w:t>
      </w:r>
      <w:r w:rsidR="00817E04">
        <w:t xml:space="preserve">                        </w:t>
      </w:r>
      <w:r>
        <w:t xml:space="preserve">  OÚ Hobšovice, 14.10.2026</w:t>
      </w:r>
    </w:p>
    <w:p w14:paraId="7AB118EB" w14:textId="3F786174" w:rsidR="007659CA" w:rsidRDefault="00061467">
      <w:r>
        <w:t xml:space="preserve">                                                                                                                      </w:t>
      </w:r>
      <w:r w:rsidR="00817E04">
        <w:t xml:space="preserve">                    </w:t>
      </w:r>
      <w:r>
        <w:t xml:space="preserve"> Jitka Jeřábková          </w:t>
      </w:r>
    </w:p>
    <w:sectPr w:rsidR="00765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55"/>
    <w:rsid w:val="00061467"/>
    <w:rsid w:val="000F4436"/>
    <w:rsid w:val="00384CA8"/>
    <w:rsid w:val="00664855"/>
    <w:rsid w:val="007659CA"/>
    <w:rsid w:val="00817E04"/>
    <w:rsid w:val="00BB1EB5"/>
    <w:rsid w:val="00EE6222"/>
    <w:rsid w:val="00FD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2EF7"/>
  <w15:chartTrackingRefBased/>
  <w15:docId w15:val="{F83B6BD5-933D-4636-8E01-8CCB552C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648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648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648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648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648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648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648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648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648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648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648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648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6485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6485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648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648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648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648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648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64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648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64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648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648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648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6485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648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6485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648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Hobšovice</dc:creator>
  <cp:keywords/>
  <dc:description/>
  <cp:lastModifiedBy>obec Hobšovice</cp:lastModifiedBy>
  <cp:revision>2</cp:revision>
  <cp:lastPrinted>2026-10-15T07:16:00Z</cp:lastPrinted>
  <dcterms:created xsi:type="dcterms:W3CDTF">2026-10-15T07:16:00Z</dcterms:created>
  <dcterms:modified xsi:type="dcterms:W3CDTF">2026-10-15T07:16:00Z</dcterms:modified>
</cp:coreProperties>
</file>